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C4" w:rsidRPr="005627E9" w:rsidRDefault="008E39C4" w:rsidP="008E39C4">
      <w:pPr>
        <w:spacing w:line="480" w:lineRule="auto"/>
        <w:rPr>
          <w:rFonts w:ascii="方正小标宋简体" w:eastAsia="方正小标宋简体"/>
          <w:bCs/>
          <w:sz w:val="30"/>
          <w:szCs w:val="30"/>
          <w:lang w:val="zh-CN"/>
        </w:rPr>
      </w:pPr>
      <w:r>
        <w:rPr>
          <w:rFonts w:hint="eastAsia"/>
          <w:bCs/>
          <w:sz w:val="30"/>
          <w:szCs w:val="30"/>
          <w:lang w:val="zh-CN"/>
        </w:rPr>
        <w:t>附件：</w:t>
      </w:r>
    </w:p>
    <w:p w:rsidR="008E39C4" w:rsidRPr="00BB3336" w:rsidRDefault="008E39C4" w:rsidP="008E39C4">
      <w:pPr>
        <w:spacing w:line="480" w:lineRule="auto"/>
        <w:jc w:val="center"/>
        <w:rPr>
          <w:rFonts w:ascii="方正小标宋简体" w:eastAsia="方正小标宋简体"/>
          <w:bCs/>
          <w:sz w:val="30"/>
          <w:szCs w:val="30"/>
          <w:lang w:val="zh-CN"/>
        </w:rPr>
      </w:pPr>
      <w:r w:rsidRPr="00BB3336">
        <w:rPr>
          <w:rFonts w:ascii="方正小标宋简体" w:eastAsia="方正小标宋简体" w:hint="eastAsia"/>
          <w:bCs/>
          <w:sz w:val="30"/>
          <w:szCs w:val="30"/>
          <w:lang w:val="zh-CN"/>
        </w:rPr>
        <w:t>2014-2015</w:t>
      </w:r>
      <w:r>
        <w:rPr>
          <w:rFonts w:ascii="方正小标宋简体" w:eastAsia="方正小标宋简体" w:hint="eastAsia"/>
          <w:bCs/>
          <w:sz w:val="30"/>
          <w:szCs w:val="30"/>
          <w:lang w:val="zh-CN"/>
        </w:rPr>
        <w:t>（2）</w:t>
      </w:r>
      <w:r w:rsidRPr="005627E9">
        <w:rPr>
          <w:rFonts w:ascii="方正小标宋简体" w:eastAsia="方正小标宋简体" w:hint="eastAsia"/>
          <w:bCs/>
          <w:sz w:val="30"/>
          <w:szCs w:val="30"/>
          <w:lang w:val="zh-CN"/>
        </w:rPr>
        <w:t>公共</w:t>
      </w:r>
      <w:r w:rsidRPr="005627E9">
        <w:rPr>
          <w:rFonts w:ascii="方正小标宋简体" w:eastAsia="方正小标宋简体"/>
          <w:bCs/>
          <w:sz w:val="30"/>
          <w:szCs w:val="30"/>
          <w:lang w:val="zh-CN"/>
        </w:rPr>
        <w:t>基础课辅导班</w:t>
      </w:r>
      <w:r w:rsidRPr="00BB3336">
        <w:rPr>
          <w:rFonts w:ascii="方正小标宋简体" w:eastAsia="方正小标宋简体" w:hint="eastAsia"/>
          <w:bCs/>
          <w:sz w:val="30"/>
          <w:szCs w:val="30"/>
          <w:lang w:val="zh-CN"/>
        </w:rPr>
        <w:t>课程安排表</w:t>
      </w:r>
    </w:p>
    <w:tbl>
      <w:tblPr>
        <w:tblStyle w:val="a3"/>
        <w:tblW w:w="0" w:type="auto"/>
        <w:tblLook w:val="04A0"/>
      </w:tblPr>
      <w:tblGrid>
        <w:gridCol w:w="959"/>
        <w:gridCol w:w="1559"/>
        <w:gridCol w:w="1418"/>
        <w:gridCol w:w="992"/>
        <w:gridCol w:w="2693"/>
        <w:gridCol w:w="1559"/>
      </w:tblGrid>
      <w:tr w:rsidR="008E39C4" w:rsidTr="00B576D0">
        <w:tc>
          <w:tcPr>
            <w:tcW w:w="959" w:type="dxa"/>
            <w:vAlign w:val="center"/>
          </w:tcPr>
          <w:p w:rsidR="008E39C4" w:rsidRDefault="008E39C4" w:rsidP="00B576D0">
            <w:pPr>
              <w:jc w:val="both"/>
              <w:rPr>
                <w:bCs/>
                <w:lang w:val="zh-CN"/>
              </w:rPr>
            </w:pPr>
            <w:r w:rsidRPr="00254333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授课行政班级</w:t>
            </w:r>
          </w:p>
        </w:tc>
        <w:tc>
          <w:tcPr>
            <w:tcW w:w="1418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主讲教师</w:t>
            </w:r>
          </w:p>
        </w:tc>
        <w:tc>
          <w:tcPr>
            <w:tcW w:w="2693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Cs w:val="24"/>
              </w:rPr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559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Cs w:val="24"/>
              </w:rPr>
            </w:pPr>
            <w:r>
              <w:rPr>
                <w:rFonts w:hint="eastAsia"/>
              </w:rPr>
              <w:t>上课地点</w:t>
            </w:r>
          </w:p>
        </w:tc>
      </w:tr>
      <w:tr w:rsidR="008E39C4" w:rsidTr="00B576D0">
        <w:tc>
          <w:tcPr>
            <w:tcW w:w="959" w:type="dxa"/>
            <w:vAlign w:val="center"/>
          </w:tcPr>
          <w:p w:rsidR="008E39C4" w:rsidRDefault="008E39C4" w:rsidP="00B576D0">
            <w:pPr>
              <w:spacing w:line="480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1</w:t>
            </w:r>
          </w:p>
        </w:tc>
        <w:tc>
          <w:tcPr>
            <w:tcW w:w="1559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高等数学重修班（小营）</w:t>
            </w:r>
          </w:p>
        </w:tc>
        <w:tc>
          <w:tcPr>
            <w:tcW w:w="1418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高等数学A（2）</w:t>
            </w:r>
          </w:p>
        </w:tc>
        <w:tc>
          <w:tcPr>
            <w:tcW w:w="992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庄建红</w:t>
            </w:r>
          </w:p>
        </w:tc>
        <w:tc>
          <w:tcPr>
            <w:tcW w:w="2693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11-17周周日上午1-4节，11-17周周六上午1-4节，18周周六1-5节（其中16周周六是端午节放假）</w:t>
            </w:r>
          </w:p>
        </w:tc>
        <w:tc>
          <w:tcPr>
            <w:tcW w:w="1559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1-办阶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</w:tr>
      <w:tr w:rsidR="008E39C4" w:rsidTr="00B576D0">
        <w:tc>
          <w:tcPr>
            <w:tcW w:w="959" w:type="dxa"/>
            <w:vAlign w:val="center"/>
          </w:tcPr>
          <w:p w:rsidR="008E39C4" w:rsidRDefault="008E39C4" w:rsidP="00B576D0">
            <w:pPr>
              <w:spacing w:line="480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2</w:t>
            </w:r>
          </w:p>
        </w:tc>
        <w:tc>
          <w:tcPr>
            <w:tcW w:w="1559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高等数学重修班（健翔桥）</w:t>
            </w:r>
          </w:p>
        </w:tc>
        <w:tc>
          <w:tcPr>
            <w:tcW w:w="1418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高等数学A（2）</w:t>
            </w:r>
          </w:p>
        </w:tc>
        <w:tc>
          <w:tcPr>
            <w:tcW w:w="992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龙晶凡</w:t>
            </w:r>
            <w:proofErr w:type="gramEnd"/>
          </w:p>
        </w:tc>
        <w:tc>
          <w:tcPr>
            <w:tcW w:w="2693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11-17周周日上午1-4节，11-17周周六上午1-4节，18周周六1-5节（其中16周周六是端午节放假）</w:t>
            </w:r>
          </w:p>
        </w:tc>
        <w:tc>
          <w:tcPr>
            <w:tcW w:w="1559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2-111</w:t>
            </w:r>
          </w:p>
        </w:tc>
      </w:tr>
      <w:tr w:rsidR="008E39C4" w:rsidTr="00B576D0">
        <w:tc>
          <w:tcPr>
            <w:tcW w:w="959" w:type="dxa"/>
            <w:vAlign w:val="center"/>
          </w:tcPr>
          <w:p w:rsidR="008E39C4" w:rsidRDefault="008E39C4" w:rsidP="00B576D0">
            <w:pPr>
              <w:spacing w:line="480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3</w:t>
            </w:r>
          </w:p>
        </w:tc>
        <w:tc>
          <w:tcPr>
            <w:tcW w:w="1559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高等数学重修班（清河）</w:t>
            </w:r>
          </w:p>
        </w:tc>
        <w:tc>
          <w:tcPr>
            <w:tcW w:w="1418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高等数学B（2）</w:t>
            </w:r>
          </w:p>
        </w:tc>
        <w:tc>
          <w:tcPr>
            <w:tcW w:w="992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侯吉成</w:t>
            </w:r>
          </w:p>
        </w:tc>
        <w:tc>
          <w:tcPr>
            <w:tcW w:w="2693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12-18周三8-9节、15-18周周六1-4节都在1-301教室，12-18周周五6-9节在2-201教室</w:t>
            </w:r>
          </w:p>
        </w:tc>
        <w:tc>
          <w:tcPr>
            <w:tcW w:w="1559" w:type="dxa"/>
            <w:vAlign w:val="center"/>
          </w:tcPr>
          <w:p w:rsidR="008E39C4" w:rsidRPr="00BF0ED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1-301,2-201</w:t>
            </w:r>
          </w:p>
        </w:tc>
      </w:tr>
      <w:tr w:rsidR="008E39C4" w:rsidTr="00B576D0">
        <w:tc>
          <w:tcPr>
            <w:tcW w:w="959" w:type="dxa"/>
            <w:vAlign w:val="center"/>
          </w:tcPr>
          <w:p w:rsidR="008E39C4" w:rsidRDefault="008E39C4" w:rsidP="00B576D0">
            <w:pPr>
              <w:spacing w:line="480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4</w:t>
            </w:r>
          </w:p>
        </w:tc>
        <w:tc>
          <w:tcPr>
            <w:tcW w:w="1559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大学物理重修班（健翔桥）</w:t>
            </w:r>
          </w:p>
        </w:tc>
        <w:tc>
          <w:tcPr>
            <w:tcW w:w="1418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大学物理</w:t>
            </w:r>
            <w:r w:rsidRPr="00254333">
              <w:rPr>
                <w:rFonts w:ascii="Times New Roman" w:hAnsi="Times New Roman"/>
                <w:sz w:val="18"/>
                <w:szCs w:val="18"/>
              </w:rPr>
              <w:t>A(1)</w:t>
            </w:r>
          </w:p>
        </w:tc>
        <w:tc>
          <w:tcPr>
            <w:tcW w:w="992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于肇贤</w:t>
            </w:r>
            <w:proofErr w:type="gramEnd"/>
          </w:p>
        </w:tc>
        <w:tc>
          <w:tcPr>
            <w:tcW w:w="2693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12-18周周五下午6-9节，15-18周周三8-9节</w:t>
            </w:r>
          </w:p>
        </w:tc>
        <w:tc>
          <w:tcPr>
            <w:tcW w:w="1559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2-217</w:t>
            </w:r>
          </w:p>
        </w:tc>
      </w:tr>
      <w:tr w:rsidR="008E39C4" w:rsidTr="00B576D0">
        <w:tc>
          <w:tcPr>
            <w:tcW w:w="959" w:type="dxa"/>
            <w:vAlign w:val="center"/>
          </w:tcPr>
          <w:p w:rsidR="008E39C4" w:rsidRDefault="008E39C4" w:rsidP="00B576D0">
            <w:pPr>
              <w:spacing w:line="480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5</w:t>
            </w:r>
          </w:p>
        </w:tc>
        <w:tc>
          <w:tcPr>
            <w:tcW w:w="1559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大学物理重修班（小营）</w:t>
            </w:r>
          </w:p>
        </w:tc>
        <w:tc>
          <w:tcPr>
            <w:tcW w:w="1418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大学物理</w:t>
            </w:r>
            <w:r w:rsidRPr="00254333">
              <w:rPr>
                <w:rFonts w:ascii="Times New Roman" w:hAnsi="Times New Roman"/>
                <w:sz w:val="18"/>
                <w:szCs w:val="18"/>
              </w:rPr>
              <w:t>A(1)</w:t>
            </w:r>
          </w:p>
        </w:tc>
        <w:tc>
          <w:tcPr>
            <w:tcW w:w="992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闫宏杰</w:t>
            </w:r>
          </w:p>
        </w:tc>
        <w:tc>
          <w:tcPr>
            <w:tcW w:w="2693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12-18周周五下午6-9节，15-18周周三8-9节</w:t>
            </w:r>
          </w:p>
        </w:tc>
        <w:tc>
          <w:tcPr>
            <w:tcW w:w="1559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1-E13</w:t>
            </w:r>
          </w:p>
        </w:tc>
      </w:tr>
      <w:tr w:rsidR="008E39C4" w:rsidTr="00B576D0">
        <w:tc>
          <w:tcPr>
            <w:tcW w:w="959" w:type="dxa"/>
            <w:vAlign w:val="center"/>
          </w:tcPr>
          <w:p w:rsidR="008E39C4" w:rsidRDefault="008E39C4" w:rsidP="00B576D0">
            <w:pPr>
              <w:spacing w:line="480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6</w:t>
            </w:r>
          </w:p>
        </w:tc>
        <w:tc>
          <w:tcPr>
            <w:tcW w:w="1559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线性代数重修班（小营）</w:t>
            </w:r>
          </w:p>
        </w:tc>
        <w:tc>
          <w:tcPr>
            <w:tcW w:w="1418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线性代数</w:t>
            </w:r>
            <w:r w:rsidRPr="00254333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王昕</w:t>
            </w:r>
          </w:p>
        </w:tc>
        <w:tc>
          <w:tcPr>
            <w:tcW w:w="2693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11-18周周六下午6-9节，18周三8-9节，（其中16周周六是端午节放假）</w:t>
            </w:r>
          </w:p>
        </w:tc>
        <w:tc>
          <w:tcPr>
            <w:tcW w:w="1559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1-办阶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</w:tr>
      <w:tr w:rsidR="008E39C4" w:rsidTr="00B576D0">
        <w:tc>
          <w:tcPr>
            <w:tcW w:w="959" w:type="dxa"/>
            <w:vAlign w:val="center"/>
          </w:tcPr>
          <w:p w:rsidR="008E39C4" w:rsidRDefault="008E39C4" w:rsidP="00B576D0">
            <w:pPr>
              <w:spacing w:line="480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7</w:t>
            </w:r>
          </w:p>
        </w:tc>
        <w:tc>
          <w:tcPr>
            <w:tcW w:w="1559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线性代数重修班（健翔桥）</w:t>
            </w:r>
          </w:p>
        </w:tc>
        <w:tc>
          <w:tcPr>
            <w:tcW w:w="1418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线性代数</w:t>
            </w:r>
            <w:r w:rsidRPr="00254333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孙妍</w:t>
            </w:r>
          </w:p>
        </w:tc>
        <w:tc>
          <w:tcPr>
            <w:tcW w:w="2693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11-18周周六下午6-9节，18周三8-9节，（其中16周周六是端午节放假）</w:t>
            </w:r>
          </w:p>
        </w:tc>
        <w:tc>
          <w:tcPr>
            <w:tcW w:w="1559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2-111</w:t>
            </w:r>
          </w:p>
        </w:tc>
      </w:tr>
      <w:tr w:rsidR="008E39C4" w:rsidTr="00B576D0">
        <w:tc>
          <w:tcPr>
            <w:tcW w:w="959" w:type="dxa"/>
            <w:vAlign w:val="center"/>
          </w:tcPr>
          <w:p w:rsidR="008E39C4" w:rsidRDefault="008E39C4" w:rsidP="00B576D0">
            <w:pPr>
              <w:spacing w:line="480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8</w:t>
            </w:r>
          </w:p>
        </w:tc>
        <w:tc>
          <w:tcPr>
            <w:tcW w:w="1559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概率论与数理统计重修班(小营)</w:t>
            </w:r>
          </w:p>
        </w:tc>
        <w:tc>
          <w:tcPr>
            <w:tcW w:w="1418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概率论与数理统计</w:t>
            </w:r>
            <w:r w:rsidRPr="00254333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王昕</w:t>
            </w:r>
          </w:p>
        </w:tc>
        <w:tc>
          <w:tcPr>
            <w:tcW w:w="2693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11-18周周日下午6-9节</w:t>
            </w:r>
          </w:p>
        </w:tc>
        <w:tc>
          <w:tcPr>
            <w:tcW w:w="1559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1-办阶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</w:tr>
      <w:tr w:rsidR="008E39C4" w:rsidTr="00B576D0">
        <w:tc>
          <w:tcPr>
            <w:tcW w:w="959" w:type="dxa"/>
            <w:vAlign w:val="center"/>
          </w:tcPr>
          <w:p w:rsidR="008E39C4" w:rsidRDefault="008E39C4" w:rsidP="00B576D0">
            <w:pPr>
              <w:spacing w:line="480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9</w:t>
            </w:r>
          </w:p>
        </w:tc>
        <w:tc>
          <w:tcPr>
            <w:tcW w:w="1559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概率论与数理统计重修班(健翔桥)</w:t>
            </w:r>
          </w:p>
        </w:tc>
        <w:tc>
          <w:tcPr>
            <w:tcW w:w="1418" w:type="dxa"/>
            <w:vAlign w:val="center"/>
          </w:tcPr>
          <w:p w:rsidR="008E39C4" w:rsidRPr="00254333" w:rsidRDefault="008E39C4" w:rsidP="00B576D0">
            <w:pPr>
              <w:jc w:val="both"/>
              <w:rPr>
                <w:rFonts w:cs="宋体"/>
                <w:sz w:val="18"/>
                <w:szCs w:val="18"/>
              </w:rPr>
            </w:pPr>
            <w:r w:rsidRPr="00254333">
              <w:rPr>
                <w:rFonts w:hint="eastAsia"/>
                <w:sz w:val="18"/>
                <w:szCs w:val="18"/>
              </w:rPr>
              <w:t>概率论与数理统计</w:t>
            </w:r>
            <w:r w:rsidRPr="00254333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孙妍</w:t>
            </w:r>
          </w:p>
        </w:tc>
        <w:tc>
          <w:tcPr>
            <w:tcW w:w="2693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11-18周周日下午6-9节</w:t>
            </w:r>
          </w:p>
        </w:tc>
        <w:tc>
          <w:tcPr>
            <w:tcW w:w="1559" w:type="dxa"/>
            <w:vAlign w:val="center"/>
          </w:tcPr>
          <w:p w:rsidR="008E39C4" w:rsidRDefault="008E39C4" w:rsidP="00B576D0">
            <w:pPr>
              <w:jc w:val="both"/>
              <w:rPr>
                <w:rFonts w:cs="宋体"/>
                <w:sz w:val="20"/>
              </w:rPr>
            </w:pPr>
            <w:r>
              <w:rPr>
                <w:rFonts w:hint="eastAsia"/>
                <w:sz w:val="20"/>
              </w:rPr>
              <w:t>2-111</w:t>
            </w:r>
          </w:p>
        </w:tc>
      </w:tr>
    </w:tbl>
    <w:p w:rsidR="008E39C4" w:rsidRPr="00ED60C7" w:rsidRDefault="008E39C4" w:rsidP="008E39C4">
      <w:pPr>
        <w:spacing w:line="480" w:lineRule="auto"/>
        <w:ind w:firstLine="465"/>
        <w:rPr>
          <w:bCs/>
          <w:lang w:val="zh-CN"/>
        </w:rPr>
      </w:pPr>
    </w:p>
    <w:p w:rsidR="008E39C4" w:rsidRDefault="008E39C4" w:rsidP="008E39C4">
      <w:pPr>
        <w:spacing w:line="480" w:lineRule="auto"/>
        <w:rPr>
          <w:lang w:val="zh-CN"/>
        </w:rPr>
      </w:pPr>
    </w:p>
    <w:p w:rsidR="002E2AA8" w:rsidRDefault="002E2AA8"/>
    <w:sectPr w:rsidR="002E2AA8" w:rsidSect="008E39C4">
      <w:pgSz w:w="11905" w:h="16837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9C4"/>
    <w:rsid w:val="002E2AA8"/>
    <w:rsid w:val="005E12B7"/>
    <w:rsid w:val="008E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E39C4"/>
    <w:pPr>
      <w:widowControl w:val="0"/>
      <w:autoSpaceDE w:val="0"/>
      <w:autoSpaceDN w:val="0"/>
      <w:adjustRightInd w:val="0"/>
    </w:pPr>
    <w:rPr>
      <w:rFonts w:ascii="宋体" w:eastAsia="宋体" w:hAnsi="宋体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E39C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bistu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朝夕</dc:creator>
  <cp:lastModifiedBy>朝夕</cp:lastModifiedBy>
  <cp:revision>1</cp:revision>
  <dcterms:created xsi:type="dcterms:W3CDTF">2015-05-11T01:42:00Z</dcterms:created>
  <dcterms:modified xsi:type="dcterms:W3CDTF">2015-05-11T01:42:00Z</dcterms:modified>
</cp:coreProperties>
</file>